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  <w:rtl w:val="0"/>
        </w:rPr>
        <w:t xml:space="preserve">Manual Testing assignment - 1. task exploratory testing </w:t>
      </w:r>
    </w:p>
    <w:p>
      <w:pPr>
        <w:rPr>
          <w:rFonts w:ascii="Times New Roman" w:hAnsi="Times New Roman" w:eastAsia="Times New Roman" w:cs="Times New Roman"/>
          <w:sz w:val="36"/>
          <w:szCs w:val="36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 Page width exceeds standard screen size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Steps to reproduce: 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"https://www.007museum.com/"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https://www.007museum.com/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527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Navigation bar overlapping content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"https://www.007museum.com/"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https://www.007museum.com/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Notice that the navigation bar overlaps with the content, making some text and images unreadable.</w:t>
      </w:r>
    </w:p>
    <w:p>
      <w:pPr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527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drawing>
          <wp:inline distT="114300" distB="114300" distL="114300" distR="114300">
            <wp:extent cx="5730875" cy="25527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Duplicate videos with different audio tracks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"https://www.007museum.com/"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https://www.007museum.com/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Notice that there are two identical videos placed side by side.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Play the first video and observe that it has background music only.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Play the second video and observe that it includes normal speech audio.</w:t>
      </w:r>
    </w:p>
    <w:p>
      <w:pPr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drawing>
          <wp:inline distT="114300" distB="114300" distL="114300" distR="114300">
            <wp:extent cx="5730875" cy="25400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32"/>
          <w:szCs w:val="32"/>
        </w:rPr>
        <w:drawing>
          <wp:inline distT="114300" distB="114300" distL="114300" distR="114300">
            <wp:extent cx="5730875" cy="25527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Duplicate video content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"https://www.007museum.com/"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https://www.007museum.com/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page and find the first instance of the video.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Continue scrolling to locate the second instance of the same video placed in a different section.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Observe that both videos are identical in content.</w:t>
      </w:r>
    </w:p>
    <w:p>
      <w:pPr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25400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25400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Broken image links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"https://www.007museum.com/"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https://www.007museum.com/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Notice that several images do not load and display broken image icons instead.</w:t>
      </w:r>
    </w:p>
    <w:p>
      <w:pPr>
        <w:ind w:left="0" w:firstLine="0"/>
        <w:rPr>
          <w:rFonts w:ascii="Times New Roman" w:hAnsi="Times New Roman" w:eastAsia="Times New Roman" w:cs="Times New Roman"/>
          <w:sz w:val="36"/>
          <w:szCs w:val="36"/>
        </w:rPr>
      </w:pPr>
    </w:p>
    <w:p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ind w:left="0" w:firstLine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drawing>
          <wp:inline distT="114300" distB="114300" distL="114300" distR="114300">
            <wp:extent cx="5730875" cy="25400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36"/>
          <w:szCs w:val="36"/>
        </w:rPr>
        <w:drawing>
          <wp:inline distT="114300" distB="114300" distL="114300" distR="114300">
            <wp:extent cx="5730875" cy="2540000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ascii="Times New Roman" w:hAnsi="Times New Roman" w:eastAsia="Times New Roman" w:cs="Times New Roman"/>
          <w:sz w:val="36"/>
          <w:szCs w:val="36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6"/>
          <w:szCs w:val="36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6"/>
          <w:szCs w:val="36"/>
        </w:rPr>
      </w:pP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Video does not load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ind w:left="0" w:firstLine="0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"https://www.007museum.com/"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https://www.007museum.com/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Click on the play button of the YouTube video.</w:t>
      </w:r>
    </w:p>
    <w:p>
      <w:pPr>
        <w:ind w:left="72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Observe that the video continuously shows a loading spinner and never starts playing.</w:t>
      </w:r>
    </w:p>
    <w:p>
      <w:pPr>
        <w:rPr>
          <w:rFonts w:ascii="Times New Roman" w:hAnsi="Times New Roman" w:eastAsia="Times New Roman" w:cs="Times New Roman"/>
          <w:sz w:val="36"/>
          <w:szCs w:val="36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Links embedded in text are difficult to locate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"https://www.007museum.com/"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https://www.007museum.com/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Notice that the link for "Booking ticket" is embedded within a paragraph of text rather than being presented as a button or clearly defined link.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Observe that the link is not highlighted or underlined, making it difficult to distinguish from the rest of the text.</w:t>
      </w:r>
    </w:p>
    <w:p>
      <w:pPr>
        <w:rPr>
          <w:rFonts w:ascii="Times New Roman" w:hAnsi="Times New Roman" w:eastAsia="Times New Roman" w:cs="Times New Roman"/>
          <w:sz w:val="36"/>
          <w:szCs w:val="36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Difficult to navigate without a menu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"https://www.007museum.com/"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https://www.007museum.com/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Notice that there is no clear menu structure for navigation.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Try to find specific information or sections on the site.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Observe that it is challenging to navigate due to the lack of a structured menu and clear navigation links.</w:t>
      </w:r>
    </w:p>
    <w:p>
      <w:pPr>
        <w:rPr>
          <w:rFonts w:ascii="Times New Roman" w:hAnsi="Times New Roman" w:eastAsia="Times New Roman" w:cs="Times New Roman"/>
          <w:sz w:val="36"/>
          <w:szCs w:val="36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Overlapping text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"https://www.libertyvan.com/"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https://www.libertyvan.com/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Click on the link with the text: "Link this graphic for a Bible Verse - we will update them from time to time."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down slightly to observe the text overlap issue.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527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Broken image links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"https://www.libertyvan.com/"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https://www.libertyvan.com/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Notice that several images do not load and display broken image icons instead.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527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Links leading to 406 error pages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"https://www.libertyvan.com/"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https://www.libertyvan.com/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Locate and click on the "Terrific Pet" link.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Observe that the link does not lead to the intended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Excessive empty space on page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"https://www.libertyvan.com/"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https://www.libertyvan.com/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Notice that several images do not load and display broken image icons instead.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Search Dogwise.com leads to a page that no longer exists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"https://www.libertyvan.com/"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https://www.libertyvan.com/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Use the search feature to search dogwise.com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Click the 'GO' button to execute the search.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Observe that the page displays a message indicating that the page either no longer exists or has been moved.</w:t>
      </w:r>
    </w:p>
    <w:p>
      <w:pPr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527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Text color clashes with background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"https://www.libertyvan.com/"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https://www.libertyvan.com/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Scroll through the home page and observe sections where the text color clashes with the background, making it difficult to read.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-Click on various links throughout the page and check if the text color on the linked pages also clashes with the background color, causing readability issues.</w:t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527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bookmarkStart w:id="0" w:name="_GoBack"/>
      <w:bookmarkEnd w:id="0"/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Text suggests a clickable link but no actual link exists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"https://www.libertyvan.com/"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https://www.libertyvan.com/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Locate the text or section that suggests it is a clickable link.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Attempt to click on the text.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Observe that there is no actual link associated with the text, and nothing happens upon clicking.</w:t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9083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Inconsistent fonts and styles across pages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Used Device/Browser: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Chrome (Version 126.0.6478.183 (Official Build) (64-bit)) on Windows 10</w:t>
      </w:r>
    </w:p>
    <w:p>
      <w:pPr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Steps to reproduce: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- Open the </w:t>
      </w:r>
      <w:r>
        <w:fldChar w:fldCharType="begin"/>
      </w:r>
      <w:r>
        <w:instrText xml:space="preserve"> HYPERLINK "https://www.libertyvan.com/"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https://www.libertyvan.com/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page.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Navigate through different pages and sections of the site.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Observe the fonts and styles used in various sections.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 Compare the font types, sizes, and styles across different pages.</w:t>
      </w:r>
    </w:p>
    <w:p>
      <w:pP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Note any inconsistencies or discrepancies in font usage and styling.</w:t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Screenshots: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527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400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1FB26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sr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Office_12.2.0.13472_F1E327BC-269C-435d-A152-05C5408002CA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2024-07-23T13:28:33Z</dcterms:created>
  <dc:creator>Lenovo G50-70</dc:creator>
  <cp:lastModifiedBy>Lenovo G50-70</cp:lastModifiedBy>
  <dcterms:modified xsi:type="dcterms:W3CDTF">2024-07-23T13:29:36Z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70D7ED228E0A4C11BF268279981D42F8_12</vt:lpwstr>
  </property>
</Properties>
</file>